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72E09">
      <w:pPr>
        <w:tabs>
          <w:tab w:val="left" w:pos="480"/>
        </w:tabs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0"/>
        </w:rPr>
        <w:t>佛山市华裕能企业管理有限公司季华五路、唐园西一街物业管理服务项目概况</w:t>
      </w:r>
    </w:p>
    <w:p w14:paraId="52A48CA6">
      <w:pPr>
        <w:spacing w:after="156" w:afterLines="50" w:line="440" w:lineRule="exact"/>
        <w:ind w:left="479" w:leftChars="228"/>
        <w:rPr>
          <w:rFonts w:hint="eastAsia" w:ascii="宋体" w:hAnsi="宋体" w:eastAsia="宋体" w:cs="宋体"/>
        </w:rPr>
      </w:pPr>
    </w:p>
    <w:p w14:paraId="19B2D6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1、采购人：</w:t>
      </w:r>
      <w:r>
        <w:rPr>
          <w:rFonts w:hint="eastAsia" w:ascii="宋体" w:hAnsi="宋体" w:eastAsia="宋体" w:cs="宋体"/>
          <w:u w:val="single"/>
        </w:rPr>
        <w:t>佛山市华裕能企业管理有限公司</w:t>
      </w:r>
    </w:p>
    <w:p w14:paraId="299CF5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476" w:leftChars="202" w:hanging="52" w:hangingChars="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2、项目名称：</w:t>
      </w:r>
      <w:r>
        <w:rPr>
          <w:rFonts w:hint="eastAsia" w:ascii="宋体" w:hAnsi="宋体" w:eastAsia="宋体" w:cs="宋体"/>
          <w:u w:val="single"/>
        </w:rPr>
        <w:t>佛山市华裕能企业管理有限公司季华五路、唐园西一街物业管理服务项目</w:t>
      </w:r>
    </w:p>
    <w:p w14:paraId="188C1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3、项目服务地点：</w:t>
      </w:r>
      <w:r>
        <w:rPr>
          <w:rFonts w:hint="eastAsia" w:ascii="宋体" w:hAnsi="宋体" w:eastAsia="宋体" w:cs="宋体"/>
          <w:u w:val="single"/>
        </w:rPr>
        <w:t>季华五路25号、唐园西一街16号</w:t>
      </w:r>
    </w:p>
    <w:p w14:paraId="6F15BA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4、各岗位</w:t>
      </w:r>
      <w:r>
        <w:rPr>
          <w:rFonts w:hint="eastAsia" w:ascii="宋体" w:hAnsi="宋体" w:cs="宋体"/>
          <w:lang w:val="en-US" w:eastAsia="zh-CN"/>
        </w:rPr>
        <w:t>要求</w:t>
      </w:r>
      <w:r>
        <w:rPr>
          <w:rFonts w:hint="eastAsia" w:ascii="宋体" w:hAnsi="宋体" w:eastAsia="宋体" w:cs="宋体"/>
        </w:rPr>
        <w:t>：</w:t>
      </w:r>
    </w:p>
    <w:tbl>
      <w:tblPr>
        <w:tblStyle w:val="4"/>
        <w:tblW w:w="499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4"/>
        <w:gridCol w:w="8058"/>
      </w:tblGrid>
      <w:tr w14:paraId="0275DD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vAlign w:val="center"/>
          </w:tcPr>
          <w:p w14:paraId="196DA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人员/工种</w:t>
            </w:r>
          </w:p>
        </w:tc>
        <w:tc>
          <w:tcPr>
            <w:tcW w:w="4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vAlign w:val="center"/>
          </w:tcPr>
          <w:p w14:paraId="311C1B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岗位要求</w:t>
            </w:r>
          </w:p>
        </w:tc>
      </w:tr>
      <w:tr w14:paraId="36D705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827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项目主管</w:t>
            </w:r>
          </w:p>
        </w:tc>
        <w:tc>
          <w:tcPr>
            <w:tcW w:w="4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F9FA8">
            <w:pPr>
              <w:pStyle w:val="8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1.男女不限，年龄50岁以内，外貌端庄，气质佳，酒店、旅游、物业管理专业等大专及以上学历；</w:t>
            </w:r>
          </w:p>
          <w:p w14:paraId="3948287E">
            <w:pPr>
              <w:pStyle w:val="8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bookmarkStart w:id="0" w:name="_GoBack"/>
            <w:r>
              <w:rPr>
                <w:rFonts w:hint="eastAsia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</w:rPr>
              <w:t>三年以上政府机构相关管理岗位工作经验</w:t>
            </w:r>
            <w:r>
              <w:rPr>
                <w:rFonts w:hint="eastAsia" w:cs="宋体"/>
                <w:lang w:val="en-US" w:eastAsia="zh-CN"/>
              </w:rPr>
              <w:t>优先</w:t>
            </w:r>
            <w:bookmarkEnd w:id="0"/>
            <w:r>
              <w:rPr>
                <w:rFonts w:hint="eastAsia" w:ascii="宋体" w:hAnsi="宋体" w:eastAsia="宋体" w:cs="宋体"/>
              </w:rPr>
              <w:t>；</w:t>
            </w:r>
          </w:p>
          <w:p w14:paraId="78EC6A23">
            <w:pPr>
              <w:pStyle w:val="8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3.具有良好的组织协调能力和表达沟通能力，服务意识出色，应变能力强；</w:t>
            </w:r>
          </w:p>
          <w:p w14:paraId="40EDBE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4.工作认真细致，责任心强，能够承担工作压力。</w:t>
            </w:r>
          </w:p>
        </w:tc>
      </w:tr>
      <w:tr w14:paraId="67CE16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EF8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保安</w:t>
            </w:r>
          </w:p>
        </w:tc>
        <w:tc>
          <w:tcPr>
            <w:tcW w:w="4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9A6C1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1.男性，年龄45周岁以下；</w:t>
            </w:r>
          </w:p>
          <w:p w14:paraId="31526B5F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2.普通话流利，勤恳踏实，不怕累，服从工作安排；</w:t>
            </w:r>
          </w:p>
          <w:p w14:paraId="2B6DF4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3.有物业、酒店保安等相关工作经验者优先；</w:t>
            </w:r>
          </w:p>
        </w:tc>
      </w:tr>
      <w:tr w14:paraId="1E717B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2B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保洁员</w:t>
            </w:r>
          </w:p>
        </w:tc>
        <w:tc>
          <w:tcPr>
            <w:tcW w:w="4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D7227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1.女性优先，50周岁左右，学历不限；</w:t>
            </w:r>
          </w:p>
          <w:p w14:paraId="22D7C450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2.身体健康，普通话标准，服务意识强，待人有礼；</w:t>
            </w:r>
          </w:p>
          <w:p w14:paraId="5DF8B4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3.有酒店服务、旅游服务、或物业管理类的服务经验优先。</w:t>
            </w:r>
          </w:p>
        </w:tc>
      </w:tr>
      <w:tr w14:paraId="54D35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09C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电工</w:t>
            </w:r>
          </w:p>
        </w:tc>
        <w:tc>
          <w:tcPr>
            <w:tcW w:w="4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3D925">
            <w:pPr>
              <w:pStyle w:val="8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1.50周岁以下；</w:t>
            </w:r>
          </w:p>
          <w:p w14:paraId="213EAB8A">
            <w:pPr>
              <w:pStyle w:val="8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2.2年以上工程维修服务经验；</w:t>
            </w:r>
          </w:p>
          <w:p w14:paraId="32CE9A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3.需持有有效电工证，兼熟悉弱电、空调制冷设备、基础会议室设备的简单维护；</w:t>
            </w:r>
          </w:p>
          <w:p w14:paraId="3A15DE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4、持有有效的《电工证》</w:t>
            </w:r>
          </w:p>
        </w:tc>
      </w:tr>
      <w:tr w14:paraId="563BE1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9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厨师</w:t>
            </w:r>
          </w:p>
        </w:tc>
        <w:tc>
          <w:tcPr>
            <w:tcW w:w="4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0D3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zh-CN"/>
              </w:rPr>
              <w:t>沿用使用单位原有服务人员，持有</w:t>
            </w:r>
            <w:r>
              <w:rPr>
                <w:rFonts w:hint="eastAsia" w:ascii="宋体" w:hAnsi="宋体" w:eastAsia="宋体" w:cs="宋体"/>
              </w:rPr>
              <w:t>有效的《广东省食品从业人员健康证明》</w:t>
            </w:r>
          </w:p>
          <w:p w14:paraId="5B3C7C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1.55周岁以下；</w:t>
            </w:r>
          </w:p>
          <w:p w14:paraId="0431EE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2.身体健康，普通话标准，服务意识强，待人有礼；</w:t>
            </w:r>
          </w:p>
          <w:p w14:paraId="28D0C8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3.有餐饮、饭堂、酒店服务经验优先；</w:t>
            </w:r>
          </w:p>
        </w:tc>
      </w:tr>
      <w:tr w14:paraId="40FF0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896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厨工</w:t>
            </w:r>
          </w:p>
        </w:tc>
        <w:tc>
          <w:tcPr>
            <w:tcW w:w="4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E4647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1.女性优先，50周岁左右，学历不限；</w:t>
            </w:r>
          </w:p>
          <w:p w14:paraId="3AC3BCC5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2.身体健康，普通话标准，服务意识强，待人有礼；</w:t>
            </w:r>
          </w:p>
          <w:p w14:paraId="35325A2B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3.有餐饮服务、酒店服务、旅游服务、或物业管理类的服务经验优先；</w:t>
            </w:r>
          </w:p>
          <w:p w14:paraId="50B0E0DD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4.持有</w:t>
            </w:r>
            <w:r>
              <w:rPr>
                <w:rFonts w:hint="eastAsia" w:ascii="宋体" w:hAnsi="宋体" w:eastAsia="宋体" w:cs="宋体"/>
              </w:rPr>
              <w:t>有效的《广东省食品从业人员健康证明》</w:t>
            </w:r>
            <w:r>
              <w:rPr>
                <w:rFonts w:hint="eastAsia" w:ascii="宋体" w:hAnsi="宋体" w:eastAsia="宋体" w:cs="宋体"/>
                <w:lang w:val="en-US"/>
              </w:rPr>
              <w:t>；</w:t>
            </w:r>
          </w:p>
        </w:tc>
      </w:tr>
      <w:tr w14:paraId="6B037E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7EA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厨房杂工</w:t>
            </w:r>
          </w:p>
        </w:tc>
        <w:tc>
          <w:tcPr>
            <w:tcW w:w="4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95BD4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1.女性优先，50周岁左右，学历不限；</w:t>
            </w:r>
          </w:p>
          <w:p w14:paraId="0A2788D6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2.身体健康，普通话标准，服务意识强，待人有礼；</w:t>
            </w:r>
          </w:p>
          <w:p w14:paraId="5F095D6E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3.有仓库管理及厨房粘板工作经验优先；</w:t>
            </w:r>
          </w:p>
          <w:p w14:paraId="0460278C">
            <w:pPr>
              <w:pStyle w:val="8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4.持有</w:t>
            </w:r>
            <w:r>
              <w:rPr>
                <w:rFonts w:hint="eastAsia" w:ascii="宋体" w:hAnsi="宋体" w:eastAsia="宋体" w:cs="宋体"/>
              </w:rPr>
              <w:t>有效的《广东省食品从业人员健康证明》</w:t>
            </w:r>
            <w:r>
              <w:rPr>
                <w:rFonts w:hint="eastAsia" w:ascii="宋体" w:hAnsi="宋体" w:eastAsia="宋体" w:cs="宋体"/>
                <w:lang w:val="en-US"/>
              </w:rPr>
              <w:t>。</w:t>
            </w:r>
          </w:p>
        </w:tc>
      </w:tr>
    </w:tbl>
    <w:p w14:paraId="7B2CC814">
      <w:pPr>
        <w:rPr>
          <w:rFonts w:hint="eastAsia" w:ascii="宋体" w:hAnsi="宋体" w:eastAsia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0"/>
    <w:rsid w:val="000C4028"/>
    <w:rsid w:val="00210611"/>
    <w:rsid w:val="0051761E"/>
    <w:rsid w:val="007D74F2"/>
    <w:rsid w:val="00A83AB0"/>
    <w:rsid w:val="00CA578D"/>
    <w:rsid w:val="00D01CCE"/>
    <w:rsid w:val="00EF32C6"/>
    <w:rsid w:val="00F330E0"/>
    <w:rsid w:val="00FE2522"/>
    <w:rsid w:val="408464AB"/>
    <w:rsid w:val="67DE44D5"/>
    <w:rsid w:val="7C3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710</Words>
  <Characters>746</Characters>
  <Lines>5</Lines>
  <Paragraphs>1</Paragraphs>
  <TotalTime>1</TotalTime>
  <ScaleCrop>false</ScaleCrop>
  <LinksUpToDate>false</LinksUpToDate>
  <CharactersWithSpaces>746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2024-11-20T00:39:00Z</dcterms:created>
  <dc:creator>马欣明</dc:creator>
  <cp:lastModifiedBy>招标代理</cp:lastModifiedBy>
  <dcterms:modified xsi:type="dcterms:W3CDTF">2024-11-28T13:12:43Z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7FB0412D9A584908AD3D6B65012D4AE9_13</vt:lpwstr>
  </property>
</Properties>
</file>