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采购</w:t>
      </w:r>
      <w:r>
        <w:rPr>
          <w:rFonts w:hint="eastAsia" w:ascii="黑体" w:eastAsia="黑体"/>
          <w:sz w:val="44"/>
          <w:szCs w:val="44"/>
          <w:lang w:val="en-US" w:eastAsia="zh-CN"/>
        </w:rPr>
        <w:t>论证</w:t>
      </w:r>
      <w:r>
        <w:rPr>
          <w:rFonts w:hint="eastAsia" w:ascii="黑体" w:eastAsia="黑体"/>
          <w:sz w:val="44"/>
          <w:szCs w:val="44"/>
        </w:rPr>
        <w:t>文件征询意见表</w:t>
      </w:r>
    </w:p>
    <w:p>
      <w:pPr>
        <w:bidi w:val="0"/>
        <w:jc w:val="center"/>
        <w:rPr>
          <w:rFonts w:hint="eastAsia" w:ascii="黑体" w:eastAsia="黑体"/>
          <w:sz w:val="18"/>
          <w:szCs w:val="18"/>
        </w:rPr>
      </w:pPr>
    </w:p>
    <w:tbl>
      <w:tblPr>
        <w:tblStyle w:val="4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973"/>
        <w:gridCol w:w="1260"/>
        <w:gridCol w:w="2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3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第十五届全国运动会佛山世纪莲体育场馆中心修缮项目（世纪莲体育中心网络系统改造）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采购项目编号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GDZC-24GZ093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供应商名称</w:t>
            </w:r>
          </w:p>
        </w:tc>
        <w:tc>
          <w:tcPr>
            <w:tcW w:w="3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电话号码</w:t>
            </w:r>
          </w:p>
        </w:tc>
        <w:tc>
          <w:tcPr>
            <w:tcW w:w="29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3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95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2" w:hRule="atLeast"/>
          <w:jc w:val="center"/>
        </w:trPr>
        <w:tc>
          <w:tcPr>
            <w:tcW w:w="9624" w:type="dxa"/>
            <w:gridSpan w:val="4"/>
            <w:noWrap w:val="0"/>
            <w:vAlign w:val="top"/>
          </w:tcPr>
          <w:p>
            <w:pPr>
              <w:spacing w:before="156" w:beforeLines="50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我公司结合政府采购政策法规及行业法规要求，从提倡公平竞争的角度出发，对此项目</w:t>
            </w:r>
            <w:r>
              <w:rPr>
                <w:rFonts w:hint="eastAsia" w:ascii="仿宋_GB2312" w:eastAsia="仿宋_GB2312"/>
                <w:sz w:val="28"/>
                <w:szCs w:val="28"/>
              </w:rPr>
              <w:t>采购文件的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内容提出意见及建议如下，供参考：</w:t>
            </w:r>
          </w:p>
          <w:p>
            <w:pPr>
              <w:spacing w:line="360" w:lineRule="auto"/>
              <w:ind w:firstLine="190" w:firstLineChars="68"/>
              <w:rPr>
                <w:rFonts w:hint="eastAsia" w:ascii="宋体" w:hAnsi="宋体"/>
                <w:sz w:val="28"/>
                <w:szCs w:val="28"/>
                <w:u w:val="dotted"/>
              </w:rPr>
            </w:pPr>
            <w:r>
              <w:rPr>
                <w:rFonts w:hint="eastAsia" w:ascii="宋体" w:hAnsi="宋体"/>
                <w:sz w:val="28"/>
                <w:szCs w:val="28"/>
                <w:u w:val="dotted"/>
              </w:rPr>
              <w:t xml:space="preserve">                                                               </w:t>
            </w:r>
          </w:p>
          <w:p>
            <w:pPr>
              <w:spacing w:line="360" w:lineRule="auto"/>
              <w:ind w:firstLine="190" w:firstLineChars="68"/>
              <w:rPr>
                <w:rFonts w:hint="eastAsia" w:ascii="宋体" w:hAnsi="宋体"/>
                <w:sz w:val="28"/>
                <w:szCs w:val="28"/>
                <w:u w:val="dotted"/>
              </w:rPr>
            </w:pPr>
            <w:r>
              <w:rPr>
                <w:rFonts w:hint="eastAsia" w:ascii="宋体" w:hAnsi="宋体"/>
                <w:sz w:val="28"/>
                <w:szCs w:val="28"/>
                <w:u w:val="dotted"/>
              </w:rPr>
              <w:t xml:space="preserve">                                                               </w:t>
            </w:r>
          </w:p>
          <w:p>
            <w:pPr>
              <w:spacing w:line="360" w:lineRule="auto"/>
              <w:ind w:firstLine="190" w:firstLineChars="68"/>
              <w:rPr>
                <w:rFonts w:hint="eastAsia" w:ascii="宋体" w:hAnsi="宋体"/>
                <w:sz w:val="28"/>
                <w:szCs w:val="28"/>
                <w:u w:val="dotted"/>
              </w:rPr>
            </w:pPr>
            <w:r>
              <w:rPr>
                <w:rFonts w:hint="eastAsia" w:ascii="宋体" w:hAnsi="宋体"/>
                <w:sz w:val="28"/>
                <w:szCs w:val="28"/>
                <w:u w:val="dotted"/>
              </w:rPr>
              <w:t xml:space="preserve">                                                               </w:t>
            </w:r>
          </w:p>
          <w:p>
            <w:pPr>
              <w:spacing w:line="360" w:lineRule="auto"/>
              <w:ind w:firstLine="190" w:firstLineChars="68"/>
              <w:rPr>
                <w:rFonts w:hint="eastAsia" w:ascii="宋体" w:hAnsi="宋体"/>
                <w:sz w:val="28"/>
                <w:szCs w:val="28"/>
                <w:u w:val="dotted"/>
              </w:rPr>
            </w:pPr>
            <w:r>
              <w:rPr>
                <w:rFonts w:hint="eastAsia" w:ascii="宋体" w:hAnsi="宋体"/>
                <w:sz w:val="28"/>
                <w:szCs w:val="28"/>
                <w:u w:val="dotted"/>
              </w:rPr>
              <w:t xml:space="preserve">                                                           </w:t>
            </w:r>
          </w:p>
          <w:p>
            <w:pPr>
              <w:spacing w:line="360" w:lineRule="auto"/>
              <w:ind w:firstLine="190" w:firstLineChars="68"/>
              <w:rPr>
                <w:rFonts w:hint="eastAsia" w:ascii="宋体" w:hAnsi="宋体"/>
                <w:sz w:val="28"/>
                <w:szCs w:val="28"/>
                <w:u w:val="dotted"/>
              </w:rPr>
            </w:pPr>
            <w:r>
              <w:rPr>
                <w:rFonts w:hint="eastAsia" w:ascii="宋体" w:hAnsi="宋体"/>
                <w:sz w:val="28"/>
                <w:szCs w:val="28"/>
                <w:u w:val="dotted"/>
              </w:rPr>
              <w:t xml:space="preserve">                                                               </w:t>
            </w:r>
          </w:p>
          <w:p>
            <w:pPr>
              <w:spacing w:line="360" w:lineRule="auto"/>
              <w:ind w:firstLine="190" w:firstLineChars="68"/>
              <w:rPr>
                <w:rFonts w:hint="eastAsia" w:ascii="宋体" w:hAnsi="宋体"/>
                <w:sz w:val="28"/>
                <w:szCs w:val="28"/>
                <w:u w:val="dotted"/>
              </w:rPr>
            </w:pPr>
            <w:r>
              <w:rPr>
                <w:rFonts w:hint="eastAsia" w:ascii="宋体" w:hAnsi="宋体"/>
                <w:sz w:val="28"/>
                <w:szCs w:val="28"/>
                <w:u w:val="dotted"/>
              </w:rPr>
              <w:t xml:space="preserve">                                                               </w:t>
            </w:r>
          </w:p>
          <w:p>
            <w:pPr>
              <w:spacing w:line="360" w:lineRule="auto"/>
              <w:ind w:firstLine="190" w:firstLineChars="68"/>
              <w:rPr>
                <w:rFonts w:hint="eastAsia" w:ascii="宋体" w:hAnsi="宋体"/>
                <w:sz w:val="28"/>
                <w:szCs w:val="28"/>
                <w:u w:val="dotted"/>
              </w:rPr>
            </w:pPr>
            <w:r>
              <w:rPr>
                <w:rFonts w:hint="eastAsia" w:ascii="宋体" w:hAnsi="宋体"/>
                <w:sz w:val="28"/>
                <w:szCs w:val="28"/>
                <w:u w:val="dotted"/>
              </w:rPr>
              <w:t xml:space="preserve">                                                               </w:t>
            </w:r>
          </w:p>
          <w:p>
            <w:pPr>
              <w:spacing w:line="360" w:lineRule="auto"/>
              <w:ind w:firstLine="190" w:firstLineChars="68"/>
              <w:rPr>
                <w:rFonts w:hint="eastAsia" w:ascii="宋体" w:hAnsi="宋体"/>
                <w:sz w:val="28"/>
                <w:szCs w:val="28"/>
                <w:u w:val="dotted"/>
              </w:rPr>
            </w:pPr>
            <w:r>
              <w:rPr>
                <w:rFonts w:hint="eastAsia" w:ascii="宋体" w:hAnsi="宋体"/>
                <w:sz w:val="28"/>
                <w:szCs w:val="28"/>
                <w:u w:val="dotted"/>
              </w:rPr>
              <w:t xml:space="preserve">                                                               </w:t>
            </w:r>
          </w:p>
          <w:p>
            <w:pPr>
              <w:spacing w:line="360" w:lineRule="auto"/>
              <w:ind w:firstLine="190" w:firstLineChars="68"/>
              <w:rPr>
                <w:rFonts w:hint="eastAsia" w:ascii="宋体" w:hAnsi="宋体"/>
                <w:sz w:val="28"/>
                <w:szCs w:val="28"/>
                <w:u w:val="dotted"/>
              </w:rPr>
            </w:pPr>
            <w:r>
              <w:rPr>
                <w:rFonts w:hint="eastAsia" w:ascii="宋体" w:hAnsi="宋体"/>
                <w:sz w:val="28"/>
                <w:szCs w:val="28"/>
                <w:u w:val="dotted"/>
              </w:rPr>
              <w:t xml:space="preserve">                                                               </w:t>
            </w:r>
          </w:p>
          <w:p>
            <w:pPr>
              <w:spacing w:line="360" w:lineRule="auto"/>
              <w:ind w:firstLine="190" w:firstLineChars="68"/>
              <w:rPr>
                <w:rFonts w:hint="eastAsia" w:ascii="宋体" w:hAnsi="宋体"/>
                <w:sz w:val="28"/>
                <w:szCs w:val="28"/>
                <w:u w:val="dotted"/>
              </w:rPr>
            </w:pPr>
            <w:r>
              <w:rPr>
                <w:rFonts w:hint="eastAsia" w:ascii="宋体" w:hAnsi="宋体"/>
                <w:sz w:val="28"/>
                <w:szCs w:val="28"/>
                <w:u w:val="dotted"/>
              </w:rPr>
              <w:t xml:space="preserve">                                                               </w:t>
            </w:r>
          </w:p>
          <w:p>
            <w:pPr>
              <w:spacing w:line="360" w:lineRule="auto"/>
              <w:ind w:firstLine="190" w:firstLineChars="68"/>
              <w:rPr>
                <w:rFonts w:hint="eastAsia" w:ascii="宋体" w:hAnsi="宋体"/>
                <w:sz w:val="28"/>
                <w:szCs w:val="28"/>
                <w:u w:val="dotted"/>
              </w:rPr>
            </w:pPr>
            <w:r>
              <w:rPr>
                <w:rFonts w:hint="eastAsia" w:ascii="宋体" w:hAnsi="宋体"/>
                <w:sz w:val="28"/>
                <w:szCs w:val="28"/>
                <w:u w:val="dotted"/>
              </w:rPr>
              <w:t xml:space="preserve">                                                               </w:t>
            </w:r>
          </w:p>
          <w:p>
            <w:pPr>
              <w:spacing w:before="100" w:beforeAutospacing="1"/>
              <w:ind w:right="-68" w:firstLine="3920" w:firstLineChars="1400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公司代表签名/盖章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</w:rPr>
              <w:t>；</w:t>
            </w:r>
          </w:p>
        </w:tc>
      </w:tr>
    </w:tbl>
    <w:p>
      <w:pPr>
        <w:bidi w:val="0"/>
        <w:ind w:left="-718" w:leftChars="-342" w:right="-512" w:rightChars="-244" w:firstLine="420" w:firstLineChars="200"/>
        <w:jc w:val="left"/>
      </w:pPr>
      <w:r>
        <w:rPr>
          <w:rFonts w:hint="eastAsia"/>
        </w:rPr>
        <w:t>注：请加盖企业公章后</w:t>
      </w:r>
      <w:r>
        <w:rPr>
          <w:rFonts w:hint="eastAsia"/>
          <w:lang w:val="en-US" w:eastAsia="zh-CN"/>
        </w:rPr>
        <w:t>扫描发</w:t>
      </w:r>
      <w:r>
        <w:rPr>
          <w:rFonts w:hint="eastAsia"/>
        </w:rPr>
        <w:t>至</w:t>
      </w:r>
      <w:r>
        <w:rPr>
          <w:rFonts w:hint="eastAsia"/>
          <w:lang w:eastAsia="zh-CN"/>
        </w:rPr>
        <w:t>邮箱gdzczb@126.com</w:t>
      </w:r>
      <w:r>
        <w:rPr>
          <w:rFonts w:hint="eastAsia"/>
        </w:rPr>
        <w:t>。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134" w:right="1418" w:bottom="0" w:left="141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bidi w:val="0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  <w:bidi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bidi w:val="0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bidi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bidi w:val="0"/>
      <w:jc w:val="center"/>
    </w:pPr>
    <w:r>
      <w:rPr>
        <w:rFonts w:hint="eastAsia"/>
        <w:b/>
        <w:kern w:val="0"/>
        <w:sz w:val="15"/>
        <w:szCs w:val="15"/>
      </w:rPr>
      <w:t xml:space="preserve">第 </w:t>
    </w:r>
    <w:r>
      <w:rPr>
        <w:b/>
        <w:kern w:val="0"/>
        <w:sz w:val="15"/>
        <w:szCs w:val="15"/>
      </w:rPr>
      <w:fldChar w:fldCharType="begin"/>
    </w:r>
    <w:r>
      <w:rPr>
        <w:b/>
        <w:kern w:val="0"/>
        <w:sz w:val="15"/>
        <w:szCs w:val="15"/>
      </w:rPr>
      <w:instrText xml:space="preserve"> PAGE </w:instrText>
    </w:r>
    <w:r>
      <w:rPr>
        <w:b/>
        <w:kern w:val="0"/>
        <w:sz w:val="15"/>
        <w:szCs w:val="15"/>
      </w:rPr>
      <w:fldChar w:fldCharType="separate"/>
    </w:r>
    <w:r>
      <w:rPr>
        <w:b/>
        <w:kern w:val="0"/>
        <w:sz w:val="15"/>
        <w:szCs w:val="15"/>
      </w:rPr>
      <w:t>1</w:t>
    </w:r>
    <w:r>
      <w:rPr>
        <w:b/>
        <w:kern w:val="0"/>
        <w:sz w:val="15"/>
        <w:szCs w:val="15"/>
      </w:rPr>
      <w:fldChar w:fldCharType="end"/>
    </w:r>
    <w:r>
      <w:rPr>
        <w:rFonts w:hint="eastAsia"/>
        <w:b/>
        <w:kern w:val="0"/>
        <w:sz w:val="15"/>
        <w:szCs w:val="15"/>
      </w:rPr>
      <w:t xml:space="preserve"> 页 共 </w:t>
    </w:r>
    <w:r>
      <w:rPr>
        <w:b/>
        <w:kern w:val="0"/>
        <w:sz w:val="15"/>
        <w:szCs w:val="15"/>
      </w:rPr>
      <w:fldChar w:fldCharType="begin"/>
    </w:r>
    <w:r>
      <w:rPr>
        <w:b/>
        <w:kern w:val="0"/>
        <w:sz w:val="15"/>
        <w:szCs w:val="15"/>
      </w:rPr>
      <w:instrText xml:space="preserve"> NUMPAGES </w:instrText>
    </w:r>
    <w:r>
      <w:rPr>
        <w:b/>
        <w:kern w:val="0"/>
        <w:sz w:val="15"/>
        <w:szCs w:val="15"/>
      </w:rPr>
      <w:fldChar w:fldCharType="separate"/>
    </w:r>
    <w:r>
      <w:rPr>
        <w:b/>
        <w:kern w:val="0"/>
        <w:sz w:val="15"/>
        <w:szCs w:val="15"/>
      </w:rPr>
      <w:t>1</w:t>
    </w:r>
    <w:r>
      <w:rPr>
        <w:b/>
        <w:kern w:val="0"/>
        <w:sz w:val="15"/>
        <w:szCs w:val="15"/>
      </w:rPr>
      <w:fldChar w:fldCharType="end"/>
    </w:r>
    <w:r>
      <w:rPr>
        <w:rFonts w:hint="eastAsia"/>
        <w:b/>
        <w:kern w:val="0"/>
        <w:sz w:val="15"/>
        <w:szCs w:val="15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bidi w:val="0"/>
      <w:jc w:val="right"/>
    </w:pPr>
    <w:r>
      <w:rPr>
        <w:rFonts w:hint="eastAsia"/>
        <w:bCs/>
      </w:rPr>
      <w:t>ISO编号：FSGP-QR-7.5.1-18（1）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N2QzMzFlNmEzMjIwMGJiZGIzM2I2MjIwZmUwYTMifQ=="/>
  </w:docVars>
  <w:rsids>
    <w:rsidRoot w:val="60F72E2F"/>
    <w:rsid w:val="08AB34E6"/>
    <w:rsid w:val="1BA459B5"/>
    <w:rsid w:val="3CD81592"/>
    <w:rsid w:val="5E726102"/>
    <w:rsid w:val="60F72E2F"/>
    <w:rsid w:val="7E1B1B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区公共资源交易中心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2021-08-04T03:19:00Z</dcterms:created>
  <dc:creator>背包客</dc:creator>
  <cp:lastModifiedBy>DL</cp:lastModifiedBy>
  <dcterms:modified xsi:type="dcterms:W3CDTF">2024-08-30T02:20:02Z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FC8949C66093482984D0AD142F3FCDCB</vt:lpwstr>
  </property>
</Properties>
</file>