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谈判</w:t>
      </w:r>
      <w:r>
        <w:rPr>
          <w:b/>
          <w:bCs/>
          <w:sz w:val="28"/>
          <w:szCs w:val="28"/>
        </w:rPr>
        <w:t>文件发售登记表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2Q4NTM2NGQ5Y2MxYWEwMWVhMzJkYTA5MDdlZDUifQ=="/>
  </w:docVars>
  <w:rsids>
    <w:rsidRoot w:val="07AF0253"/>
    <w:rsid w:val="07AF0253"/>
    <w:rsid w:val="0B0C7F82"/>
    <w:rsid w:val="0C4807D0"/>
    <w:rsid w:val="0E933201"/>
    <w:rsid w:val="14B840FB"/>
    <w:rsid w:val="18724118"/>
    <w:rsid w:val="1CFD4CD9"/>
    <w:rsid w:val="1EE30FE5"/>
    <w:rsid w:val="1EE97F26"/>
    <w:rsid w:val="238A6B4C"/>
    <w:rsid w:val="28DF1D4D"/>
    <w:rsid w:val="29652B4F"/>
    <w:rsid w:val="29CA7D28"/>
    <w:rsid w:val="29D424D5"/>
    <w:rsid w:val="3A5832DC"/>
    <w:rsid w:val="3A8C1714"/>
    <w:rsid w:val="3D5575E3"/>
    <w:rsid w:val="42D23AFA"/>
    <w:rsid w:val="43B119C8"/>
    <w:rsid w:val="48D529DB"/>
    <w:rsid w:val="4B06437E"/>
    <w:rsid w:val="4CE07A5A"/>
    <w:rsid w:val="504C5A67"/>
    <w:rsid w:val="538A59AA"/>
    <w:rsid w:val="539D5FA9"/>
    <w:rsid w:val="560F38A7"/>
    <w:rsid w:val="5A222AAF"/>
    <w:rsid w:val="5E1E4C24"/>
    <w:rsid w:val="623A6A04"/>
    <w:rsid w:val="63C908A1"/>
    <w:rsid w:val="68B766EA"/>
    <w:rsid w:val="6B5C07B5"/>
    <w:rsid w:val="7040373A"/>
    <w:rsid w:val="778F0FEC"/>
    <w:rsid w:val="77FD0C76"/>
    <w:rsid w:val="7A7A4A2D"/>
    <w:rsid w:val="7B517E0B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39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Administrator</cp:lastModifiedBy>
  <dcterms:modified xsi:type="dcterms:W3CDTF">2024-06-24T09:21:57Z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C4607473871A4AE29E3DD2EC58FA6627</vt:lpwstr>
  </property>
</Properties>
</file>